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85" w:rsidRPr="005C6885" w:rsidRDefault="005C6885" w:rsidP="005C6885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5C6885">
        <w:rPr>
          <w:rFonts w:ascii="Calibri" w:eastAsia="Times New Roman" w:hAnsi="Calibri" w:cs="Times New Roman"/>
          <w:color w:val="333333"/>
          <w:lang w:eastAsia="pl-PL"/>
        </w:rPr>
        <w:t>Chemia kl.7 A  12.05.2020 r.</w:t>
      </w:r>
    </w:p>
    <w:p w:rsidR="005C6885" w:rsidRPr="005C6885" w:rsidRDefault="005C6885" w:rsidP="005C6885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5C6885">
        <w:rPr>
          <w:rFonts w:ascii="Calibri" w:eastAsia="Times New Roman" w:hAnsi="Calibri" w:cs="Times New Roman"/>
          <w:color w:val="333333"/>
          <w:lang w:eastAsia="pl-PL"/>
        </w:rPr>
        <w:t>Temat: Zmiana stężenia procentowego.</w:t>
      </w:r>
    </w:p>
    <w:p w:rsidR="005C6885" w:rsidRPr="005C6885" w:rsidRDefault="005C6885" w:rsidP="005C6885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5C6885">
        <w:rPr>
          <w:rFonts w:ascii="Calibri" w:eastAsia="Times New Roman" w:hAnsi="Calibri" w:cs="Times New Roman"/>
          <w:b/>
          <w:bCs/>
          <w:color w:val="333333"/>
          <w:lang w:eastAsia="pl-PL"/>
        </w:rPr>
        <w:t>Już wiesz</w:t>
      </w:r>
    </w:p>
    <w:p w:rsidR="005C6885" w:rsidRPr="005C6885" w:rsidRDefault="005C6885" w:rsidP="005C6885">
      <w:pPr>
        <w:numPr>
          <w:ilvl w:val="0"/>
          <w:numId w:val="1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5C6885">
        <w:rPr>
          <w:rFonts w:ascii="Calibri" w:eastAsia="Times New Roman" w:hAnsi="Calibri" w:cs="Arial"/>
          <w:color w:val="333333"/>
          <w:lang w:eastAsia="pl-PL"/>
        </w:rPr>
        <w:t>że stężenie procentowe to informuje o tym, ile gramów rozpuszczonej substancji znajduje się w 100 gramach roztworu;</w:t>
      </w:r>
    </w:p>
    <w:p w:rsidR="005C6885" w:rsidRPr="005C6885" w:rsidRDefault="005C6885" w:rsidP="005C6885">
      <w:pPr>
        <w:numPr>
          <w:ilvl w:val="0"/>
          <w:numId w:val="1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5C6885">
        <w:rPr>
          <w:rFonts w:ascii="Calibri" w:eastAsia="Times New Roman" w:hAnsi="Calibri" w:cs="Arial"/>
          <w:color w:val="333333"/>
          <w:lang w:eastAsia="pl-PL"/>
        </w:rPr>
        <w:t>że stężenie procentowe roztworu można obliczyć na podstawie masy roztworu i masy substancji rozpuszczonej, przy użyciu wzoru: Cp = ms/mr </w:t>
      </w:r>
      <w:r w:rsidRPr="005C6885">
        <w:rPr>
          <w:rFonts w:ascii="Cambria Math" w:eastAsia="Times New Roman" w:hAnsi="Cambria Math" w:cs="Arial"/>
          <w:color w:val="333333"/>
          <w:lang w:eastAsia="pl-PL"/>
        </w:rPr>
        <w:t>⋅</w:t>
      </w:r>
      <w:r w:rsidRPr="005C6885">
        <w:rPr>
          <w:rFonts w:ascii="Calibri" w:eastAsia="Times New Roman" w:hAnsi="Calibri" w:cs="Arial"/>
          <w:color w:val="333333"/>
          <w:lang w:eastAsia="pl-PL"/>
        </w:rPr>
        <w:t> 100%  </w:t>
      </w:r>
    </w:p>
    <w:p w:rsidR="005C6885" w:rsidRPr="005C6885" w:rsidRDefault="005C6885" w:rsidP="005C6885">
      <w:pPr>
        <w:numPr>
          <w:ilvl w:val="0"/>
          <w:numId w:val="1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5C6885">
        <w:rPr>
          <w:rFonts w:ascii="Calibri" w:eastAsia="Times New Roman" w:hAnsi="Calibri" w:cs="Arial"/>
          <w:color w:val="333333"/>
          <w:lang w:eastAsia="pl-PL"/>
        </w:rPr>
        <w:t>że gęstość roztworu określa masę 1 cm</w:t>
      </w:r>
      <w:r w:rsidRPr="005C6885">
        <w:rPr>
          <w:rFonts w:ascii="Calibri" w:eastAsia="Times New Roman" w:hAnsi="Calibri" w:cs="Arial"/>
          <w:color w:val="333333"/>
          <w:vertAlign w:val="superscript"/>
          <w:lang w:eastAsia="pl-PL"/>
        </w:rPr>
        <w:t>3</w:t>
      </w:r>
      <w:r w:rsidRPr="005C6885">
        <w:rPr>
          <w:rFonts w:ascii="Calibri" w:eastAsia="Times New Roman" w:hAnsi="Calibri" w:cs="Arial"/>
          <w:color w:val="333333"/>
          <w:lang w:eastAsia="pl-PL"/>
        </w:rPr>
        <w:t> tego roztworu i że oblicza się ją na podstawie wzoru: d = mr/Vr [g/cm3] </w:t>
      </w:r>
    </w:p>
    <w:p w:rsidR="005C6885" w:rsidRPr="005C6885" w:rsidRDefault="005C6885" w:rsidP="005C6885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5C6885">
        <w:rPr>
          <w:rFonts w:ascii="Calibri" w:eastAsia="Times New Roman" w:hAnsi="Calibri" w:cs="Times New Roman"/>
          <w:b/>
          <w:bCs/>
          <w:color w:val="333333"/>
          <w:lang w:eastAsia="pl-PL"/>
        </w:rPr>
        <w:t>Nauczysz się</w:t>
      </w:r>
    </w:p>
    <w:p w:rsidR="005C6885" w:rsidRPr="005C6885" w:rsidRDefault="005C6885" w:rsidP="005C6885">
      <w:pPr>
        <w:numPr>
          <w:ilvl w:val="0"/>
          <w:numId w:val="2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5C6885">
        <w:rPr>
          <w:rFonts w:ascii="Calibri" w:eastAsia="Times New Roman" w:hAnsi="Calibri" w:cs="Arial"/>
          <w:color w:val="333333"/>
          <w:lang w:eastAsia="pl-PL"/>
        </w:rPr>
        <w:t>obliczać stężenie procentowe roztworu, który uległ rozcieńczeniu;</w:t>
      </w:r>
    </w:p>
    <w:p w:rsidR="005C6885" w:rsidRPr="005C6885" w:rsidRDefault="005C6885" w:rsidP="005C6885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5C6885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Podczas wielu czynności związanych z pracą zawodową, nauką lub codziennym życiem dodajemy do różnych płynów (roztworów substancji) wodę lub inny rozpuszczalnik. Proces, który wtedy wywołujemy, nazywa się </w:t>
      </w:r>
      <w:hyperlink r:id="rId6" w:anchor="D14mbxbzu_pl_main_concept_1" w:tgtFrame="_blank" w:history="1">
        <w:r w:rsidRPr="005C6885">
          <w:rPr>
            <w:rFonts w:ascii="Garamond" w:eastAsia="Times New Roman" w:hAnsi="Garamond" w:cs="Times New Roman"/>
            <w:color w:val="1F77B2"/>
            <w:sz w:val="24"/>
            <w:szCs w:val="24"/>
            <w:u w:val="single"/>
            <w:lang w:eastAsia="pl-PL"/>
          </w:rPr>
          <w:t>rozcieńczaniem</w:t>
        </w:r>
      </w:hyperlink>
      <w:r w:rsidRPr="005C6885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. W jego wyniku zwiększamy ilość (masę) rozpuszczalnika, natomiast Ilość (masa) substancji rozpuszczonej nie ulega zmianie.</w:t>
      </w:r>
      <w:r w:rsidRPr="005C6885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br/>
        <w:t>Co dzieje się ze stężeniem procentowym rozcieńczanego roztworu?</w:t>
      </w:r>
    </w:p>
    <w:p w:rsidR="005C6885" w:rsidRPr="005C6885" w:rsidRDefault="005C6885" w:rsidP="005C6885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5C6885">
        <w:rPr>
          <w:rFonts w:ascii="Calibri" w:eastAsia="Times New Roman" w:hAnsi="Calibri" w:cs="Times New Roman"/>
          <w:b/>
          <w:bCs/>
          <w:color w:val="333333"/>
          <w:lang w:eastAsia="pl-PL"/>
        </w:rPr>
        <w:t>Dowiedz się</w:t>
      </w:r>
    </w:p>
    <w:p w:rsidR="005C6885" w:rsidRPr="005C6885" w:rsidRDefault="005C6885" w:rsidP="005C6885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333333"/>
          <w:lang w:eastAsia="pl-PL"/>
        </w:rPr>
      </w:pPr>
      <w:r w:rsidRPr="005C6885">
        <w:rPr>
          <w:rFonts w:ascii="Symbol" w:eastAsia="Times New Roman" w:hAnsi="Symbol" w:cs="Times New Roman"/>
          <w:color w:val="333333"/>
          <w:lang w:eastAsia="pl-PL"/>
        </w:rPr>
        <w:t></w:t>
      </w:r>
      <w:r w:rsidRPr="005C6885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5C6885">
        <w:rPr>
          <w:rFonts w:ascii="Calibri" w:eastAsia="Times New Roman" w:hAnsi="Calibri" w:cs="Times New Roman"/>
          <w:color w:val="333333"/>
          <w:lang w:eastAsia="pl-PL"/>
        </w:rPr>
        <w:t>Kiedy roztwór nazywamy rozcieńczonym?</w:t>
      </w:r>
    </w:p>
    <w:p w:rsidR="005C6885" w:rsidRPr="005C6885" w:rsidRDefault="005C6885" w:rsidP="005C6885">
      <w:pPr>
        <w:shd w:val="clear" w:color="auto" w:fill="FFFFFF"/>
        <w:spacing w:line="253" w:lineRule="atLeast"/>
        <w:ind w:left="720"/>
        <w:rPr>
          <w:rFonts w:ascii="Calibri" w:eastAsia="Times New Roman" w:hAnsi="Calibri" w:cs="Times New Roman"/>
          <w:color w:val="333333"/>
          <w:lang w:eastAsia="pl-PL"/>
        </w:rPr>
      </w:pPr>
      <w:r w:rsidRPr="005C6885">
        <w:rPr>
          <w:rFonts w:ascii="Symbol" w:eastAsia="Times New Roman" w:hAnsi="Symbol" w:cs="Times New Roman"/>
          <w:color w:val="333333"/>
          <w:lang w:eastAsia="pl-PL"/>
        </w:rPr>
        <w:t></w:t>
      </w:r>
      <w:r w:rsidRPr="005C6885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5C6885">
        <w:rPr>
          <w:rFonts w:ascii="Calibri" w:eastAsia="Times New Roman" w:hAnsi="Calibri" w:cs="Times New Roman"/>
          <w:color w:val="333333"/>
          <w:lang w:eastAsia="pl-PL"/>
        </w:rPr>
        <w:t>Na czym polega rozcieńczanie roztworu?</w:t>
      </w:r>
    </w:p>
    <w:p w:rsidR="005C6885" w:rsidRPr="005C6885" w:rsidRDefault="005C6885" w:rsidP="005C6885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5C6885">
        <w:rPr>
          <w:rFonts w:ascii="Calibri" w:eastAsia="Times New Roman" w:hAnsi="Calibri" w:cs="Times New Roman"/>
          <w:color w:val="333333"/>
          <w:lang w:eastAsia="pl-PL"/>
        </w:rPr>
        <w:t>Na te i inne pytania związane z tematem znajdziesz odpowiedzi w podręczniku str.186-188 oraz na str. Internetowej </w:t>
      </w:r>
      <w:hyperlink r:id="rId7" w:tgtFrame="_blank" w:history="1">
        <w:r w:rsidRPr="005C6885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https://epodreczniki.pl/a/zmiana-stezenia-roztworu/D14mbxbzu</w:t>
        </w:r>
      </w:hyperlink>
    </w:p>
    <w:p w:rsidR="005C6885" w:rsidRPr="005C6885" w:rsidRDefault="005C6885" w:rsidP="005C6885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5C6885">
        <w:rPr>
          <w:rFonts w:ascii="Calibri" w:eastAsia="Times New Roman" w:hAnsi="Calibri" w:cs="Times New Roman"/>
          <w:color w:val="333333"/>
          <w:lang w:eastAsia="pl-PL"/>
        </w:rPr>
        <w:t>W zeszycie ćwiczeń wykonaj ćwiczenie 1, 2, 3 /str.111 (  dzisiejszej pracy nie wysyłamy) .</w:t>
      </w:r>
    </w:p>
    <w:p w:rsidR="00534BBE" w:rsidRDefault="00534BBE">
      <w:bookmarkStart w:id="0" w:name="_GoBack"/>
      <w:bookmarkEnd w:id="0"/>
    </w:p>
    <w:sectPr w:rsidR="0053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27F0D"/>
    <w:multiLevelType w:val="multilevel"/>
    <w:tmpl w:val="E18A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8A3565"/>
    <w:multiLevelType w:val="multilevel"/>
    <w:tmpl w:val="47B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85"/>
    <w:rsid w:val="00534BBE"/>
    <w:rsid w:val="005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5C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6885"/>
    <w:rPr>
      <w:color w:val="0000FF"/>
      <w:u w:val="single"/>
    </w:rPr>
  </w:style>
  <w:style w:type="paragraph" w:customStyle="1" w:styleId="v1gmail-msolistparagraph">
    <w:name w:val="v1gmail-msolistparagraph"/>
    <w:basedOn w:val="Normalny"/>
    <w:rsid w:val="005C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5C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6885"/>
    <w:rPr>
      <w:color w:val="0000FF"/>
      <w:u w:val="single"/>
    </w:rPr>
  </w:style>
  <w:style w:type="paragraph" w:customStyle="1" w:styleId="v1gmail-msolistparagraph">
    <w:name w:val="v1gmail-msolistparagraph"/>
    <w:basedOn w:val="Normalny"/>
    <w:rsid w:val="005C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podreczniki.pl/a/zmiana-stezenia-roztworu/D14mbxb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zmiana-stezenia-roztworu/D14mbxbz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2020-05-08T12:10:00Z</dcterms:created>
  <dcterms:modified xsi:type="dcterms:W3CDTF">2020-05-08T12:10:00Z</dcterms:modified>
</cp:coreProperties>
</file>